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1" w:rsidRPr="00A720DC" w:rsidRDefault="00AF2421" w:rsidP="00AF242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A720DC">
        <w:rPr>
          <w:rFonts w:eastAsiaTheme="minorEastAsia"/>
          <w:b/>
          <w:sz w:val="28"/>
          <w:szCs w:val="28"/>
        </w:rPr>
        <w:t>Jegyzőkönyv</w:t>
      </w:r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AF2421" w:rsidRPr="00A720DC" w:rsidRDefault="00AF2421" w:rsidP="00AF2421">
      <w:pPr>
        <w:spacing w:after="200" w:line="276" w:lineRule="auto"/>
        <w:ind w:left="1134" w:hanging="1134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b/>
          <w:sz w:val="28"/>
          <w:szCs w:val="28"/>
          <w:u w:val="single"/>
        </w:rPr>
        <w:t>Készült</w:t>
      </w:r>
      <w:proofErr w:type="gramStart"/>
      <w:r w:rsidRPr="00A720DC">
        <w:rPr>
          <w:rFonts w:eastAsiaTheme="minorEastAsia"/>
          <w:b/>
          <w:sz w:val="28"/>
          <w:szCs w:val="28"/>
          <w:u w:val="single"/>
        </w:rPr>
        <w:t>:</w:t>
      </w:r>
      <w:r w:rsidRPr="00A720DC">
        <w:rPr>
          <w:rFonts w:eastAsiaTheme="minorEastAsia"/>
          <w:sz w:val="28"/>
          <w:szCs w:val="28"/>
        </w:rPr>
        <w:t xml:space="preserve">  Bükkszenterzsébet</w:t>
      </w:r>
      <w:proofErr w:type="gramEnd"/>
      <w:r w:rsidRPr="00A720DC">
        <w:rPr>
          <w:rFonts w:eastAsiaTheme="minorEastAsia"/>
          <w:sz w:val="28"/>
          <w:szCs w:val="28"/>
        </w:rPr>
        <w:t xml:space="preserve"> Község Önkormányzata Képviselő-testülete 2017.  </w:t>
      </w:r>
      <w:r>
        <w:rPr>
          <w:rFonts w:eastAsiaTheme="minorEastAsia"/>
          <w:sz w:val="28"/>
          <w:szCs w:val="28"/>
        </w:rPr>
        <w:t>december 12.</w:t>
      </w:r>
      <w:r w:rsidRPr="00A720DC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é</w:t>
      </w:r>
      <w:r w:rsidRPr="00A720DC">
        <w:rPr>
          <w:rFonts w:eastAsiaTheme="minorEastAsia"/>
          <w:sz w:val="28"/>
          <w:szCs w:val="28"/>
        </w:rPr>
        <w:t>n megtartott    üléséről.</w:t>
      </w:r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AF2421" w:rsidRPr="00A720DC" w:rsidRDefault="00AF2421" w:rsidP="00AF2421">
      <w:pPr>
        <w:spacing w:after="200" w:line="276" w:lineRule="auto"/>
        <w:ind w:left="1418" w:hanging="1418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b/>
          <w:sz w:val="28"/>
          <w:szCs w:val="28"/>
          <w:u w:val="single"/>
        </w:rPr>
        <w:t>Ülés helye:</w:t>
      </w:r>
      <w:r w:rsidRPr="00A720DC">
        <w:rPr>
          <w:rFonts w:eastAsiaTheme="minorEastAsia"/>
          <w:sz w:val="28"/>
          <w:szCs w:val="28"/>
        </w:rPr>
        <w:t xml:space="preserve">  Bükkszenterzsébet Művelődési </w:t>
      </w:r>
      <w:proofErr w:type="gramStart"/>
      <w:r w:rsidRPr="00A720DC">
        <w:rPr>
          <w:rFonts w:eastAsiaTheme="minorEastAsia"/>
          <w:sz w:val="28"/>
          <w:szCs w:val="28"/>
        </w:rPr>
        <w:t>Ház tanácskozó</w:t>
      </w:r>
      <w:proofErr w:type="gramEnd"/>
      <w:r w:rsidRPr="00A720DC">
        <w:rPr>
          <w:rFonts w:eastAsiaTheme="minorEastAsia"/>
          <w:sz w:val="28"/>
          <w:szCs w:val="28"/>
        </w:rPr>
        <w:t xml:space="preserve"> terme    3257       Bükkszenterzsébet, Szabadság út 133.</w:t>
      </w:r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b/>
          <w:sz w:val="28"/>
          <w:szCs w:val="28"/>
          <w:u w:val="single"/>
        </w:rPr>
        <w:t>Jelen vannak:</w:t>
      </w:r>
      <w:r w:rsidRPr="00A720DC">
        <w:rPr>
          <w:rFonts w:eastAsiaTheme="minorEastAsia"/>
          <w:sz w:val="28"/>
          <w:szCs w:val="28"/>
        </w:rPr>
        <w:t xml:space="preserve"> </w:t>
      </w:r>
      <w:r w:rsidRPr="00A720DC">
        <w:rPr>
          <w:rFonts w:eastAsiaTheme="minorEastAsia"/>
          <w:sz w:val="28"/>
          <w:szCs w:val="28"/>
        </w:rPr>
        <w:tab/>
      </w:r>
      <w:proofErr w:type="spellStart"/>
      <w:r w:rsidRPr="00A720DC">
        <w:rPr>
          <w:rFonts w:eastAsiaTheme="minorEastAsia"/>
          <w:sz w:val="28"/>
          <w:szCs w:val="28"/>
        </w:rPr>
        <w:t>Ortó</w:t>
      </w:r>
      <w:proofErr w:type="spellEnd"/>
      <w:r w:rsidRPr="00A720DC">
        <w:rPr>
          <w:rFonts w:eastAsiaTheme="minorEastAsia"/>
          <w:sz w:val="28"/>
          <w:szCs w:val="28"/>
        </w:rPr>
        <w:t xml:space="preserve"> Szilárd polgármester</w:t>
      </w:r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  <w:t>Király Barnabás alpolgármester</w:t>
      </w:r>
    </w:p>
    <w:p w:rsidR="00AF2421" w:rsidRDefault="00AF2421" w:rsidP="00AF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  <w:t>Nagy Tamásné képviselő</w:t>
      </w:r>
    </w:p>
    <w:p w:rsidR="00AF2421" w:rsidRPr="00A720DC" w:rsidRDefault="00AF2421" w:rsidP="00AF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Nyergesné </w:t>
      </w:r>
      <w:proofErr w:type="gramStart"/>
      <w:r>
        <w:rPr>
          <w:rFonts w:eastAsiaTheme="minorEastAsia"/>
          <w:sz w:val="28"/>
          <w:szCs w:val="28"/>
        </w:rPr>
        <w:t>Utassy   Edit</w:t>
      </w:r>
      <w:proofErr w:type="gramEnd"/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  <w:t>Nagy Attila képviselő</w:t>
      </w:r>
    </w:p>
    <w:p w:rsidR="00AF2421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proofErr w:type="spellStart"/>
      <w:r w:rsidRPr="00A720DC">
        <w:rPr>
          <w:rFonts w:eastAsiaTheme="minorEastAsia"/>
          <w:sz w:val="28"/>
          <w:szCs w:val="28"/>
        </w:rPr>
        <w:t>Kifusz</w:t>
      </w:r>
      <w:proofErr w:type="spellEnd"/>
      <w:r w:rsidRPr="00A720DC">
        <w:rPr>
          <w:rFonts w:eastAsiaTheme="minorEastAsia"/>
          <w:sz w:val="28"/>
          <w:szCs w:val="28"/>
        </w:rPr>
        <w:t xml:space="preserve"> Dénes képviselő</w:t>
      </w:r>
    </w:p>
    <w:p w:rsidR="00AF2421" w:rsidRPr="00A720DC" w:rsidRDefault="00AF2421" w:rsidP="00AF2421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  <w:r w:rsidRPr="00A720DC">
        <w:rPr>
          <w:rFonts w:eastAsiaTheme="minorEastAsia"/>
          <w:sz w:val="28"/>
          <w:szCs w:val="28"/>
        </w:rPr>
        <w:tab/>
      </w:r>
    </w:p>
    <w:p w:rsidR="0064511C" w:rsidRDefault="00AF2421" w:rsidP="00AF2421">
      <w:pPr>
        <w:spacing w:after="200" w:line="276" w:lineRule="auto"/>
        <w:rPr>
          <w:rFonts w:eastAsiaTheme="minorEastAsia"/>
          <w:sz w:val="28"/>
          <w:szCs w:val="28"/>
        </w:rPr>
      </w:pPr>
      <w:r w:rsidRPr="00A720DC">
        <w:rPr>
          <w:rFonts w:eastAsiaTheme="minorEastAsia"/>
          <w:sz w:val="28"/>
          <w:szCs w:val="28"/>
        </w:rPr>
        <w:t>Tanácskozási Joggal</w:t>
      </w:r>
      <w:proofErr w:type="gramStart"/>
      <w:r w:rsidRPr="00A720DC">
        <w:rPr>
          <w:rFonts w:eastAsiaTheme="minorEastAsia"/>
          <w:sz w:val="28"/>
          <w:szCs w:val="28"/>
        </w:rPr>
        <w:t xml:space="preserve">:      </w:t>
      </w:r>
      <w:proofErr w:type="spellStart"/>
      <w:r w:rsidRPr="00A720DC">
        <w:rPr>
          <w:rFonts w:eastAsiaTheme="minorEastAsia"/>
          <w:sz w:val="28"/>
          <w:szCs w:val="28"/>
        </w:rPr>
        <w:t>Maticska</w:t>
      </w:r>
      <w:proofErr w:type="spellEnd"/>
      <w:proofErr w:type="gramEnd"/>
      <w:r w:rsidRPr="00A720DC">
        <w:rPr>
          <w:rFonts w:eastAsiaTheme="minorEastAsia"/>
          <w:sz w:val="28"/>
          <w:szCs w:val="28"/>
        </w:rPr>
        <w:t xml:space="preserve"> Rita jegyző</w:t>
      </w:r>
    </w:p>
    <w:p w:rsidR="00AF2421" w:rsidRPr="00344F78" w:rsidRDefault="00AF2421" w:rsidP="00AF2421">
      <w:pPr>
        <w:spacing w:after="200" w:line="276" w:lineRule="auto"/>
        <w:rPr>
          <w:rFonts w:eastAsiaTheme="minorEastAsia"/>
          <w:b/>
          <w:sz w:val="28"/>
          <w:szCs w:val="28"/>
          <w:u w:val="single"/>
        </w:rPr>
      </w:pPr>
      <w:proofErr w:type="spellStart"/>
      <w:r w:rsidRPr="00344F78">
        <w:rPr>
          <w:rFonts w:eastAsiaTheme="minorEastAsia"/>
          <w:b/>
          <w:sz w:val="28"/>
          <w:szCs w:val="28"/>
          <w:u w:val="single"/>
        </w:rPr>
        <w:t>Ortó</w:t>
      </w:r>
      <w:proofErr w:type="spellEnd"/>
      <w:r w:rsidRPr="00344F78">
        <w:rPr>
          <w:rFonts w:eastAsiaTheme="minorEastAsia"/>
          <w:b/>
          <w:sz w:val="28"/>
          <w:szCs w:val="28"/>
          <w:u w:val="single"/>
        </w:rPr>
        <w:t xml:space="preserve"> Szilárd polgármester:</w:t>
      </w:r>
    </w:p>
    <w:p w:rsidR="00AF2421" w:rsidRDefault="00AF2421" w:rsidP="00AF242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Megállapítom, hogy az ülés határozatképes. Meghívót nem küldtünk ki a képviselő-testület részére, telefonon értesítettük az ülés időpontjáról.</w:t>
      </w:r>
    </w:p>
    <w:p w:rsidR="00AF2421" w:rsidRDefault="00AF2421" w:rsidP="00AF2421">
      <w:pPr>
        <w:spacing w:after="200" w:line="276" w:lineRule="auto"/>
        <w:rPr>
          <w:rFonts w:eastAsiaTheme="minorEastAsia"/>
          <w:sz w:val="28"/>
          <w:szCs w:val="28"/>
        </w:rPr>
      </w:pPr>
    </w:p>
    <w:p w:rsidR="00AF2421" w:rsidRPr="00344F78" w:rsidRDefault="00AF2421" w:rsidP="00AF2421">
      <w:pPr>
        <w:spacing w:after="200" w:line="276" w:lineRule="auto"/>
        <w:rPr>
          <w:rFonts w:eastAsiaTheme="minorEastAsia"/>
          <w:b/>
          <w:sz w:val="28"/>
          <w:szCs w:val="28"/>
          <w:u w:val="single"/>
        </w:rPr>
      </w:pPr>
      <w:proofErr w:type="spellStart"/>
      <w:r w:rsidRPr="00344F78">
        <w:rPr>
          <w:rFonts w:eastAsiaTheme="minorEastAsia"/>
          <w:b/>
          <w:sz w:val="28"/>
          <w:szCs w:val="28"/>
          <w:u w:val="single"/>
        </w:rPr>
        <w:t>Maticska</w:t>
      </w:r>
      <w:proofErr w:type="spellEnd"/>
      <w:r w:rsidRPr="00344F78">
        <w:rPr>
          <w:rFonts w:eastAsiaTheme="minorEastAsia"/>
          <w:b/>
          <w:sz w:val="28"/>
          <w:szCs w:val="28"/>
          <w:u w:val="single"/>
        </w:rPr>
        <w:t xml:space="preserve"> Rita jegyző:</w:t>
      </w:r>
    </w:p>
    <w:p w:rsidR="00AF2421" w:rsidRDefault="00AF2421" w:rsidP="00344F78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Bükkszenterzsébet községnek elkészült a Településképi Arculati kézikönyv. A TAK és TKR </w:t>
      </w:r>
      <w:proofErr w:type="spellStart"/>
      <w:r>
        <w:rPr>
          <w:rFonts w:eastAsiaTheme="minorEastAsia"/>
          <w:sz w:val="28"/>
          <w:szCs w:val="28"/>
        </w:rPr>
        <w:t>Hoór</w:t>
      </w:r>
      <w:proofErr w:type="spellEnd"/>
      <w:r>
        <w:rPr>
          <w:rFonts w:eastAsiaTheme="minorEastAsia"/>
          <w:sz w:val="28"/>
          <w:szCs w:val="28"/>
        </w:rPr>
        <w:t xml:space="preserve"> Kálmán főépítész közreműködésével készültek el. </w:t>
      </w:r>
    </w:p>
    <w:p w:rsidR="00AF2421" w:rsidRDefault="00AF2421" w:rsidP="00344F78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TAK a település bemutatásá</w:t>
      </w:r>
      <w:bookmarkStart w:id="0" w:name="_GoBack"/>
      <w:bookmarkEnd w:id="0"/>
      <w:r>
        <w:rPr>
          <w:rFonts w:eastAsiaTheme="minorEastAsia"/>
          <w:sz w:val="28"/>
          <w:szCs w:val="28"/>
        </w:rPr>
        <w:t>val az épített és a természeti értékek megismertetésével, építészeti ajánlásokkal segíti a településfejlesztésében érdekelteket.</w:t>
      </w:r>
    </w:p>
    <w:p w:rsidR="00D511F4" w:rsidRPr="00D511F4" w:rsidRDefault="00D511F4" w:rsidP="00D511F4">
      <w:pPr>
        <w:jc w:val="both"/>
        <w:rPr>
          <w:sz w:val="28"/>
          <w:szCs w:val="28"/>
        </w:rPr>
      </w:pPr>
      <w:r w:rsidRPr="00D511F4">
        <w:rPr>
          <w:sz w:val="28"/>
          <w:szCs w:val="28"/>
        </w:rPr>
        <w:lastRenderedPageBreak/>
        <w:t xml:space="preserve">A TKR a </w:t>
      </w:r>
      <w:proofErr w:type="spellStart"/>
      <w:r w:rsidRPr="00D511F4">
        <w:rPr>
          <w:sz w:val="28"/>
          <w:szCs w:val="28"/>
        </w:rPr>
        <w:t>TAK-kal</w:t>
      </w:r>
      <w:proofErr w:type="spellEnd"/>
      <w:r w:rsidRPr="00D511F4">
        <w:rPr>
          <w:sz w:val="28"/>
          <w:szCs w:val="28"/>
        </w:rPr>
        <w:t xml:space="preserve"> összhangban van. </w:t>
      </w:r>
      <w:r w:rsidRPr="00D511F4">
        <w:rPr>
          <w:b/>
          <w:sz w:val="28"/>
          <w:szCs w:val="28"/>
        </w:rPr>
        <w:t>Bükkszenterzsébet</w:t>
      </w:r>
      <w:r w:rsidRPr="00D511F4">
        <w:rPr>
          <w:sz w:val="28"/>
          <w:szCs w:val="28"/>
        </w:rPr>
        <w:t xml:space="preserve"> község településképének jellegzetes arculatának megőrzése, védelme és alakítása érdekében meghatározza a helyi épített és természeti örökséget, a védetté nyilvánítás és a megszüntetés szabályait, valamint a településkép érvényesítési eszközöket. Ezáltal a településkép minőségi formálásának az eszköze. (A TKR mellékletként csatolva.) </w:t>
      </w:r>
    </w:p>
    <w:p w:rsidR="00D511F4" w:rsidRPr="00D511F4" w:rsidRDefault="00D511F4" w:rsidP="00D511F4">
      <w:pPr>
        <w:jc w:val="both"/>
        <w:rPr>
          <w:sz w:val="28"/>
          <w:szCs w:val="28"/>
        </w:rPr>
      </w:pPr>
      <w:r w:rsidRPr="00D511F4">
        <w:rPr>
          <w:sz w:val="28"/>
          <w:szCs w:val="28"/>
        </w:rPr>
        <w:t xml:space="preserve">A TAK és a TKR készítése során két alaklommal tartottunk lakossági fórumot, valamint egyeztettünk az érdekelt államigazgatási szervekkel és a véleményeket a kézikönyvben és a rendeletbe beépítettük. Mindkét dokumentum a hatályba helyezést követően is módosítható illetve bővíthető. </w:t>
      </w:r>
    </w:p>
    <w:p w:rsidR="00D511F4" w:rsidRPr="00D511F4" w:rsidRDefault="00D511F4" w:rsidP="00D511F4">
      <w:pPr>
        <w:jc w:val="both"/>
        <w:rPr>
          <w:sz w:val="28"/>
          <w:szCs w:val="28"/>
        </w:rPr>
      </w:pPr>
      <w:r w:rsidRPr="00D511F4">
        <w:rPr>
          <w:sz w:val="28"/>
          <w:szCs w:val="28"/>
        </w:rPr>
        <w:t xml:space="preserve">Kérem a T. Képviselő testületet, hogy az előterjesztett </w:t>
      </w:r>
      <w:proofErr w:type="spellStart"/>
      <w:r w:rsidRPr="00D511F4">
        <w:rPr>
          <w:sz w:val="28"/>
          <w:szCs w:val="28"/>
        </w:rPr>
        <w:t>TAK-ot</w:t>
      </w:r>
      <w:proofErr w:type="spellEnd"/>
      <w:r w:rsidRPr="00D511F4">
        <w:rPr>
          <w:sz w:val="28"/>
          <w:szCs w:val="28"/>
        </w:rPr>
        <w:t xml:space="preserve"> határozattal, a </w:t>
      </w:r>
      <w:proofErr w:type="spellStart"/>
      <w:r w:rsidRPr="00D511F4">
        <w:rPr>
          <w:sz w:val="28"/>
          <w:szCs w:val="28"/>
        </w:rPr>
        <w:t>TKR-t</w:t>
      </w:r>
      <w:proofErr w:type="spellEnd"/>
      <w:r w:rsidRPr="00D511F4">
        <w:rPr>
          <w:sz w:val="28"/>
          <w:szCs w:val="28"/>
        </w:rPr>
        <w:t xml:space="preserve"> rendelettel fogadja el.</w:t>
      </w:r>
    </w:p>
    <w:p w:rsidR="00D511F4" w:rsidRDefault="00D511F4" w:rsidP="00D511F4">
      <w:pPr>
        <w:jc w:val="both"/>
        <w:rPr>
          <w:sz w:val="28"/>
          <w:szCs w:val="28"/>
        </w:rPr>
      </w:pPr>
      <w:r w:rsidRPr="00D511F4">
        <w:rPr>
          <w:sz w:val="28"/>
          <w:szCs w:val="28"/>
        </w:rPr>
        <w:t xml:space="preserve">Az elfogadott dokumentumokat az elfogadásról szóló jegyzőkönyvvel együtt digitálisformában fel kell tölteni a Lechner Tudásközpont elektronikus felületére a főépítész közreműködésével. </w:t>
      </w:r>
    </w:p>
    <w:p w:rsidR="00D511F4" w:rsidRDefault="00D511F4" w:rsidP="00D511F4">
      <w:pPr>
        <w:jc w:val="both"/>
        <w:rPr>
          <w:sz w:val="28"/>
          <w:szCs w:val="28"/>
        </w:rPr>
      </w:pPr>
    </w:p>
    <w:p w:rsidR="00D511F4" w:rsidRDefault="00D511F4" w:rsidP="00D511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Ortó</w:t>
      </w:r>
      <w:proofErr w:type="spellEnd"/>
      <w:r>
        <w:rPr>
          <w:sz w:val="28"/>
          <w:szCs w:val="28"/>
        </w:rPr>
        <w:t xml:space="preserve"> Szilárd polgármester:</w:t>
      </w:r>
    </w:p>
    <w:p w:rsidR="00D511F4" w:rsidRDefault="00D511F4" w:rsidP="00D511F4">
      <w:pPr>
        <w:jc w:val="both"/>
        <w:rPr>
          <w:sz w:val="28"/>
          <w:szCs w:val="28"/>
        </w:rPr>
      </w:pPr>
    </w:p>
    <w:p w:rsidR="00D511F4" w:rsidRDefault="00D511F4" w:rsidP="00D511F4">
      <w:pPr>
        <w:jc w:val="both"/>
        <w:rPr>
          <w:sz w:val="28"/>
          <w:szCs w:val="28"/>
        </w:rPr>
      </w:pPr>
      <w:r>
        <w:rPr>
          <w:sz w:val="28"/>
          <w:szCs w:val="28"/>
        </w:rPr>
        <w:t>Az alábbi határozati javaslatot terjesztem a képviselő-testület elé:</w:t>
      </w:r>
    </w:p>
    <w:p w:rsidR="00D511F4" w:rsidRDefault="00D511F4" w:rsidP="00D511F4">
      <w:pPr>
        <w:jc w:val="both"/>
        <w:rPr>
          <w:sz w:val="28"/>
          <w:szCs w:val="28"/>
        </w:rPr>
      </w:pPr>
    </w:p>
    <w:p w:rsidR="00D511F4" w:rsidRPr="00D511F4" w:rsidRDefault="00D511F4" w:rsidP="00D511F4">
      <w:pPr>
        <w:jc w:val="both"/>
        <w:rPr>
          <w:sz w:val="28"/>
          <w:szCs w:val="28"/>
        </w:rPr>
      </w:pPr>
    </w:p>
    <w:p w:rsidR="00D511F4" w:rsidRDefault="003C562E" w:rsidP="00D511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….</w:t>
      </w:r>
      <w:r w:rsidR="00D511F4" w:rsidRPr="00FF41C4">
        <w:rPr>
          <w:b/>
          <w:sz w:val="28"/>
          <w:szCs w:val="28"/>
          <w:u w:val="single"/>
        </w:rPr>
        <w:t>/201</w:t>
      </w:r>
      <w:r w:rsidR="00D511F4">
        <w:rPr>
          <w:b/>
          <w:sz w:val="28"/>
          <w:szCs w:val="28"/>
          <w:u w:val="single"/>
        </w:rPr>
        <w:t>7</w:t>
      </w:r>
      <w:r w:rsidR="00D511F4" w:rsidRPr="00FF41C4">
        <w:rPr>
          <w:b/>
          <w:sz w:val="28"/>
          <w:szCs w:val="28"/>
          <w:u w:val="single"/>
        </w:rPr>
        <w:t>.XI</w:t>
      </w:r>
      <w:r w:rsidR="00D511F4">
        <w:rPr>
          <w:b/>
          <w:sz w:val="28"/>
          <w:szCs w:val="28"/>
          <w:u w:val="single"/>
        </w:rPr>
        <w:t>I</w:t>
      </w:r>
      <w:r w:rsidR="00D511F4" w:rsidRPr="00FF41C4">
        <w:rPr>
          <w:b/>
          <w:sz w:val="28"/>
          <w:szCs w:val="28"/>
          <w:u w:val="single"/>
        </w:rPr>
        <w:t>.</w:t>
      </w:r>
      <w:r w:rsidR="00D511F4">
        <w:rPr>
          <w:b/>
          <w:sz w:val="28"/>
          <w:szCs w:val="28"/>
          <w:u w:val="single"/>
        </w:rPr>
        <w:t>12</w:t>
      </w:r>
      <w:r w:rsidR="00D511F4" w:rsidRPr="00FF41C4">
        <w:rPr>
          <w:b/>
          <w:sz w:val="28"/>
          <w:szCs w:val="28"/>
          <w:u w:val="single"/>
        </w:rPr>
        <w:t>.) Képviselő-testületi határozat</w:t>
      </w:r>
    </w:p>
    <w:p w:rsidR="00D511F4" w:rsidRDefault="00D511F4" w:rsidP="00AF2421">
      <w:pPr>
        <w:spacing w:after="200" w:line="276" w:lineRule="auto"/>
        <w:rPr>
          <w:rFonts w:eastAsiaTheme="minorEastAsia"/>
          <w:sz w:val="28"/>
          <w:szCs w:val="28"/>
        </w:rPr>
      </w:pPr>
    </w:p>
    <w:p w:rsidR="003C562E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Bükkszenterzsébet Község Önkormányzat képviselő-testülete a Település Arculati Kézikönyvét megtárgyalta és az elfogadja.</w:t>
      </w:r>
    </w:p>
    <w:p w:rsidR="003C562E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Felelős: polgármester</w:t>
      </w:r>
    </w:p>
    <w:p w:rsidR="003C562E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Határidő: értelem szerint</w:t>
      </w:r>
    </w:p>
    <w:p w:rsidR="003C562E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</w:p>
    <w:p w:rsidR="003C562E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Megállapítom, hogy a képviselő-testület 6 igen szavazattal az alábbi </w:t>
      </w:r>
      <w:proofErr w:type="gramStart"/>
      <w:r>
        <w:rPr>
          <w:rFonts w:eastAsiaTheme="minorEastAsia"/>
          <w:sz w:val="28"/>
          <w:szCs w:val="28"/>
        </w:rPr>
        <w:t>határozatot  hozta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3C562E" w:rsidRDefault="003C562E" w:rsidP="003C56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63</w:t>
      </w:r>
      <w:r w:rsidRPr="00FF41C4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7</w:t>
      </w:r>
      <w:r w:rsidRPr="00FF41C4">
        <w:rPr>
          <w:b/>
          <w:sz w:val="28"/>
          <w:szCs w:val="28"/>
          <w:u w:val="single"/>
        </w:rPr>
        <w:t>.XI</w:t>
      </w:r>
      <w:r>
        <w:rPr>
          <w:b/>
          <w:sz w:val="28"/>
          <w:szCs w:val="28"/>
          <w:u w:val="single"/>
        </w:rPr>
        <w:t>I</w:t>
      </w:r>
      <w:r w:rsidRPr="00FF41C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FF41C4">
        <w:rPr>
          <w:b/>
          <w:sz w:val="28"/>
          <w:szCs w:val="28"/>
          <w:u w:val="single"/>
        </w:rPr>
        <w:t>.) Képviselő-testületi határozat</w:t>
      </w:r>
    </w:p>
    <w:p w:rsidR="003C562E" w:rsidRDefault="003C562E" w:rsidP="003C562E">
      <w:pPr>
        <w:spacing w:after="200" w:line="276" w:lineRule="auto"/>
        <w:rPr>
          <w:rFonts w:eastAsiaTheme="minorEastAsia"/>
          <w:sz w:val="28"/>
          <w:szCs w:val="28"/>
        </w:rPr>
      </w:pPr>
    </w:p>
    <w:p w:rsidR="003C562E" w:rsidRDefault="003C562E" w:rsidP="003C562E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Bükkszenterzsébet Község Önkormányzat képviselő-testülete a Település Arculati Kézikönyvét megtárgyalta és az elfogadja.</w:t>
      </w:r>
    </w:p>
    <w:p w:rsidR="003C562E" w:rsidRDefault="003C562E" w:rsidP="003C562E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Felelős: polgármester</w:t>
      </w:r>
    </w:p>
    <w:p w:rsidR="003C562E" w:rsidRDefault="003C562E" w:rsidP="003C562E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Határidő: értelem szerint</w:t>
      </w:r>
    </w:p>
    <w:p w:rsidR="003C562E" w:rsidRDefault="003C562E" w:rsidP="00CA2BEC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A képviselő-testület a Településképi rendeletét m</w:t>
      </w:r>
      <w:r w:rsidR="00CA2BEC">
        <w:rPr>
          <w:rFonts w:eastAsiaTheme="minorEastAsia"/>
          <w:sz w:val="28"/>
          <w:szCs w:val="28"/>
        </w:rPr>
        <w:t xml:space="preserve">egtárgyalta és azt </w:t>
      </w:r>
      <w:proofErr w:type="gramStart"/>
      <w:r w:rsidR="00CA2BEC">
        <w:rPr>
          <w:rFonts w:eastAsiaTheme="minorEastAsia"/>
          <w:sz w:val="28"/>
          <w:szCs w:val="28"/>
        </w:rPr>
        <w:t xml:space="preserve">egyhangú </w:t>
      </w:r>
      <w:r>
        <w:rPr>
          <w:rFonts w:eastAsiaTheme="minorEastAsia"/>
          <w:sz w:val="28"/>
          <w:szCs w:val="28"/>
        </w:rPr>
        <w:t xml:space="preserve"> 6</w:t>
      </w:r>
      <w:proofErr w:type="gramEnd"/>
      <w:r w:rsidR="00CA2B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igen szavazattal elfogadta.</w:t>
      </w:r>
    </w:p>
    <w:p w:rsidR="003C562E" w:rsidRDefault="003C562E" w:rsidP="00CA2BEC">
      <w:pPr>
        <w:contextualSpacing/>
        <w:rPr>
          <w:rFonts w:eastAsiaTheme="minorEastAsia"/>
          <w:sz w:val="28"/>
          <w:szCs w:val="28"/>
        </w:rPr>
      </w:pPr>
    </w:p>
    <w:p w:rsidR="003C562E" w:rsidRDefault="003C562E" w:rsidP="003C562E">
      <w:pPr>
        <w:contextualSpacing/>
        <w:rPr>
          <w:b/>
          <w:kern w:val="28"/>
          <w:sz w:val="28"/>
          <w:szCs w:val="28"/>
          <w:lang w:eastAsia="en-US"/>
        </w:rPr>
      </w:pPr>
      <w:r w:rsidRPr="003C562E">
        <w:rPr>
          <w:b/>
          <w:kern w:val="28"/>
          <w:sz w:val="28"/>
          <w:szCs w:val="28"/>
          <w:lang w:eastAsia="en-US"/>
        </w:rPr>
        <w:t xml:space="preserve"> Bükkszenterzsébet Község Önkormányzata Képviselő-testületének </w:t>
      </w:r>
      <w:r w:rsidRPr="003C562E">
        <w:rPr>
          <w:b/>
          <w:kern w:val="28"/>
          <w:sz w:val="28"/>
          <w:szCs w:val="28"/>
          <w:lang w:eastAsia="en-US"/>
        </w:rPr>
        <w:br/>
        <w:t>14/2017. (XII.13.) Önkormányzati rendelete</w:t>
      </w:r>
      <w:r>
        <w:rPr>
          <w:b/>
          <w:kern w:val="28"/>
          <w:sz w:val="28"/>
          <w:szCs w:val="28"/>
          <w:lang w:eastAsia="en-US"/>
        </w:rPr>
        <w:t xml:space="preserve"> </w:t>
      </w:r>
      <w:r w:rsidRPr="003C562E">
        <w:rPr>
          <w:b/>
          <w:kern w:val="28"/>
          <w:sz w:val="28"/>
          <w:szCs w:val="28"/>
          <w:lang w:eastAsia="en-US"/>
        </w:rPr>
        <w:t>Bükkszenterzsébet Község településképének védelméről</w:t>
      </w:r>
      <w:r w:rsidR="00CA2BEC">
        <w:rPr>
          <w:b/>
          <w:kern w:val="28"/>
          <w:sz w:val="28"/>
          <w:szCs w:val="28"/>
          <w:lang w:eastAsia="en-US"/>
        </w:rPr>
        <w:t>.</w:t>
      </w:r>
    </w:p>
    <w:p w:rsidR="00CA2BEC" w:rsidRDefault="00CA2BEC" w:rsidP="003C562E">
      <w:pPr>
        <w:contextualSpacing/>
        <w:rPr>
          <w:b/>
          <w:kern w:val="28"/>
          <w:sz w:val="28"/>
          <w:szCs w:val="28"/>
          <w:lang w:eastAsia="en-US"/>
        </w:rPr>
      </w:pPr>
    </w:p>
    <w:p w:rsidR="00CA2BEC" w:rsidRDefault="00CA2BEC" w:rsidP="003C562E">
      <w:pPr>
        <w:contextualSpacing/>
        <w:rPr>
          <w:b/>
          <w:kern w:val="28"/>
          <w:sz w:val="28"/>
          <w:szCs w:val="28"/>
          <w:lang w:eastAsia="en-US"/>
        </w:rPr>
      </w:pPr>
    </w:p>
    <w:p w:rsidR="00CA2BEC" w:rsidRPr="00CA2BEC" w:rsidRDefault="00CA2BEC" w:rsidP="00CA2BEC">
      <w:pPr>
        <w:contextualSpacing/>
        <w:jc w:val="center"/>
        <w:rPr>
          <w:kern w:val="28"/>
          <w:sz w:val="28"/>
          <w:szCs w:val="28"/>
          <w:lang w:eastAsia="en-US"/>
        </w:rPr>
      </w:pPr>
      <w:proofErr w:type="spellStart"/>
      <w:r w:rsidRPr="00CA2BEC">
        <w:rPr>
          <w:kern w:val="28"/>
          <w:sz w:val="28"/>
          <w:szCs w:val="28"/>
          <w:lang w:eastAsia="en-US"/>
        </w:rPr>
        <w:t>Kmf</w:t>
      </w:r>
      <w:proofErr w:type="spellEnd"/>
      <w:r w:rsidRPr="00CA2BEC">
        <w:rPr>
          <w:kern w:val="28"/>
          <w:sz w:val="28"/>
          <w:szCs w:val="28"/>
          <w:lang w:eastAsia="en-US"/>
        </w:rPr>
        <w:t>.</w:t>
      </w:r>
    </w:p>
    <w:p w:rsidR="00CA2BEC" w:rsidRP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P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P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</w:p>
    <w:p w:rsidR="00CA2BEC" w:rsidRP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  <w:t xml:space="preserve"> </w:t>
      </w:r>
      <w:proofErr w:type="spellStart"/>
      <w:r w:rsidRPr="00CA2BEC">
        <w:rPr>
          <w:kern w:val="28"/>
          <w:sz w:val="28"/>
          <w:szCs w:val="28"/>
          <w:lang w:eastAsia="en-US"/>
        </w:rPr>
        <w:t>Ortó</w:t>
      </w:r>
      <w:proofErr w:type="spellEnd"/>
      <w:r w:rsidRPr="00CA2BEC">
        <w:rPr>
          <w:kern w:val="28"/>
          <w:sz w:val="28"/>
          <w:szCs w:val="28"/>
          <w:lang w:eastAsia="en-US"/>
        </w:rPr>
        <w:t xml:space="preserve"> Szilárd</w:t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  <w:t xml:space="preserve"> </w:t>
      </w:r>
      <w:proofErr w:type="spellStart"/>
      <w:r w:rsidRPr="00CA2BEC">
        <w:rPr>
          <w:kern w:val="28"/>
          <w:sz w:val="28"/>
          <w:szCs w:val="28"/>
          <w:lang w:eastAsia="en-US"/>
        </w:rPr>
        <w:t>Maticska</w:t>
      </w:r>
      <w:proofErr w:type="spellEnd"/>
      <w:r w:rsidRPr="00CA2BEC">
        <w:rPr>
          <w:kern w:val="28"/>
          <w:sz w:val="28"/>
          <w:szCs w:val="28"/>
          <w:lang w:eastAsia="en-US"/>
        </w:rPr>
        <w:t xml:space="preserve"> Rita</w:t>
      </w:r>
    </w:p>
    <w:p w:rsidR="00CA2BEC" w:rsidRPr="00CA2BEC" w:rsidRDefault="00CA2BEC" w:rsidP="003C562E">
      <w:pPr>
        <w:contextualSpacing/>
        <w:rPr>
          <w:kern w:val="28"/>
          <w:sz w:val="28"/>
          <w:szCs w:val="28"/>
          <w:lang w:eastAsia="en-US"/>
        </w:rPr>
      </w:pP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  <w:t xml:space="preserve">  </w:t>
      </w:r>
      <w:proofErr w:type="gramStart"/>
      <w:r w:rsidRPr="00CA2BEC">
        <w:rPr>
          <w:kern w:val="28"/>
          <w:sz w:val="28"/>
          <w:szCs w:val="28"/>
          <w:lang w:eastAsia="en-US"/>
        </w:rPr>
        <w:t>polgármester</w:t>
      </w:r>
      <w:proofErr w:type="gramEnd"/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</w:r>
      <w:r w:rsidRPr="00CA2BEC">
        <w:rPr>
          <w:kern w:val="28"/>
          <w:sz w:val="28"/>
          <w:szCs w:val="28"/>
          <w:lang w:eastAsia="en-US"/>
        </w:rPr>
        <w:tab/>
        <w:t>jegyző</w:t>
      </w:r>
    </w:p>
    <w:p w:rsidR="003C562E" w:rsidRPr="003C562E" w:rsidRDefault="003C562E" w:rsidP="003C562E">
      <w:pPr>
        <w:rPr>
          <w:rFonts w:eastAsia="Calibri"/>
          <w:color w:val="000000"/>
          <w:shd w:val="clear" w:color="auto" w:fill="FFFFFF"/>
          <w:lang w:eastAsia="en-US"/>
        </w:rPr>
      </w:pPr>
    </w:p>
    <w:p w:rsidR="003C562E" w:rsidRPr="00CA2BEC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</w:p>
    <w:p w:rsidR="003C562E" w:rsidRPr="00CA2BEC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</w:p>
    <w:p w:rsidR="003C562E" w:rsidRPr="00CA2BEC" w:rsidRDefault="003C562E" w:rsidP="00AF2421">
      <w:pPr>
        <w:spacing w:after="200" w:line="276" w:lineRule="auto"/>
        <w:rPr>
          <w:rFonts w:eastAsiaTheme="minorEastAsia"/>
          <w:sz w:val="28"/>
          <w:szCs w:val="28"/>
        </w:rPr>
      </w:pPr>
    </w:p>
    <w:sectPr w:rsidR="003C562E" w:rsidRPr="00CA2BEC" w:rsidSect="00CA2BEC">
      <w:footerReference w:type="default" r:id="rId7"/>
      <w:pgSz w:w="11906" w:h="16838"/>
      <w:pgMar w:top="1417" w:right="1417" w:bottom="1417" w:left="1417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99" w:rsidRDefault="005B1C99" w:rsidP="00CA2BEC">
      <w:r>
        <w:separator/>
      </w:r>
    </w:p>
  </w:endnote>
  <w:endnote w:type="continuationSeparator" w:id="0">
    <w:p w:rsidR="005B1C99" w:rsidRDefault="005B1C99" w:rsidP="00C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075989"/>
      <w:docPartObj>
        <w:docPartGallery w:val="Page Numbers (Bottom of Page)"/>
        <w:docPartUnique/>
      </w:docPartObj>
    </w:sdtPr>
    <w:sdtEndPr/>
    <w:sdtContent>
      <w:p w:rsidR="00CA2BEC" w:rsidRDefault="00CA2BE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78">
          <w:rPr>
            <w:noProof/>
          </w:rPr>
          <w:t>122</w:t>
        </w:r>
        <w:r>
          <w:fldChar w:fldCharType="end"/>
        </w:r>
      </w:p>
    </w:sdtContent>
  </w:sdt>
  <w:p w:rsidR="00CA2BEC" w:rsidRDefault="00CA2B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99" w:rsidRDefault="005B1C99" w:rsidP="00CA2BEC">
      <w:r>
        <w:separator/>
      </w:r>
    </w:p>
  </w:footnote>
  <w:footnote w:type="continuationSeparator" w:id="0">
    <w:p w:rsidR="005B1C99" w:rsidRDefault="005B1C99" w:rsidP="00CA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21"/>
    <w:rsid w:val="0001043A"/>
    <w:rsid w:val="00344F78"/>
    <w:rsid w:val="003C562E"/>
    <w:rsid w:val="005B1C99"/>
    <w:rsid w:val="00AB05FC"/>
    <w:rsid w:val="00AF2421"/>
    <w:rsid w:val="00CA2BEC"/>
    <w:rsid w:val="00D511F4"/>
    <w:rsid w:val="00D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B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B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2017-12-19T10:31:00Z</cp:lastPrinted>
  <dcterms:created xsi:type="dcterms:W3CDTF">2017-12-19T09:49:00Z</dcterms:created>
  <dcterms:modified xsi:type="dcterms:W3CDTF">2017-12-19T10:35:00Z</dcterms:modified>
</cp:coreProperties>
</file>